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39F2F" w14:textId="0388C0E2" w:rsidR="003F77AA" w:rsidRDefault="002C59DD" w:rsidP="002C59DD">
      <w:pPr>
        <w:jc w:val="center"/>
        <w:rPr>
          <w:rFonts w:ascii="Comic Sans MS" w:hAnsi="Comic Sans MS"/>
        </w:rPr>
      </w:pPr>
      <w:r w:rsidRPr="002C59DD">
        <w:rPr>
          <w:rFonts w:ascii="Comic Sans MS" w:hAnsi="Comic Sans MS"/>
          <w:b/>
          <w:noProof/>
          <w:sz w:val="48"/>
          <w:szCs w:val="48"/>
        </w:rPr>
        <w:drawing>
          <wp:anchor distT="0" distB="0" distL="114300" distR="114300" simplePos="0" relativeHeight="251658240" behindDoc="0" locked="0" layoutInCell="1" allowOverlap="1" wp14:anchorId="26C9B02A" wp14:editId="22780A4F">
            <wp:simplePos x="0" y="0"/>
            <wp:positionH relativeFrom="margin">
              <wp:posOffset>-297180</wp:posOffset>
            </wp:positionH>
            <wp:positionV relativeFrom="paragraph">
              <wp:posOffset>0</wp:posOffset>
            </wp:positionV>
            <wp:extent cx="982980" cy="982980"/>
            <wp:effectExtent l="0" t="0" r="0" b="7620"/>
            <wp:wrapThrough wrapText="bothSides">
              <wp:wrapPolygon edited="0">
                <wp:start x="9209" y="0"/>
                <wp:lineTo x="7535" y="837"/>
                <wp:lineTo x="5442" y="4605"/>
                <wp:lineTo x="5442" y="8372"/>
                <wp:lineTo x="7535" y="13395"/>
                <wp:lineTo x="7116" y="21349"/>
                <wp:lineTo x="12140" y="21349"/>
                <wp:lineTo x="14233" y="20093"/>
                <wp:lineTo x="13814" y="13395"/>
                <wp:lineTo x="15907" y="837"/>
                <wp:lineTo x="15488" y="0"/>
                <wp:lineTo x="920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65ef93-f77a-4da7-86c8-e483dd85bbf8[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anchor>
        </w:drawing>
      </w:r>
      <w:r w:rsidRPr="002C59DD">
        <w:rPr>
          <w:rFonts w:ascii="Comic Sans MS" w:hAnsi="Comic Sans MS"/>
          <w:b/>
          <w:sz w:val="48"/>
          <w:szCs w:val="48"/>
        </w:rPr>
        <w:t>Poole Elementary Kindergarten Newsletter</w:t>
      </w:r>
      <w:r>
        <w:rPr>
          <w:rFonts w:ascii="Comic Sans MS" w:hAnsi="Comic Sans MS"/>
          <w:b/>
          <w:sz w:val="48"/>
          <w:szCs w:val="48"/>
        </w:rPr>
        <w:t xml:space="preserve">       </w:t>
      </w:r>
      <w:r w:rsidRPr="002C59DD">
        <w:rPr>
          <w:rFonts w:ascii="Comic Sans MS" w:hAnsi="Comic Sans MS"/>
        </w:rPr>
        <w:t xml:space="preserve">For the week of </w:t>
      </w:r>
      <w:r w:rsidR="002B20AA">
        <w:rPr>
          <w:rFonts w:ascii="Comic Sans MS" w:hAnsi="Comic Sans MS"/>
        </w:rPr>
        <w:t xml:space="preserve">November </w:t>
      </w:r>
      <w:r w:rsidR="00973797">
        <w:rPr>
          <w:rFonts w:ascii="Comic Sans MS" w:hAnsi="Comic Sans MS"/>
        </w:rPr>
        <w:t>14-18    It’s A</w:t>
      </w:r>
      <w:r w:rsidRPr="002C59DD">
        <w:rPr>
          <w:rFonts w:ascii="Comic Sans MS" w:hAnsi="Comic Sans MS"/>
        </w:rPr>
        <w:t xml:space="preserve"> week!</w:t>
      </w:r>
    </w:p>
    <w:p w14:paraId="60AEA06B" w14:textId="77777777" w:rsidR="002C59DD" w:rsidRDefault="002C59DD" w:rsidP="002C59DD">
      <w:pPr>
        <w:jc w:val="center"/>
        <w:rPr>
          <w:rFonts w:ascii="Comic Sans MS" w:hAnsi="Comic Sans MS"/>
        </w:rPr>
      </w:pPr>
    </w:p>
    <w:p w14:paraId="6D3D8A24" w14:textId="30B7B267" w:rsidR="00085A7A" w:rsidRDefault="002C59DD" w:rsidP="00085A7A">
      <w:pPr>
        <w:rPr>
          <w:rFonts w:ascii="Comic Sans MS" w:hAnsi="Comic Sans MS"/>
          <w:u w:val="single"/>
        </w:rPr>
      </w:pPr>
      <w:r w:rsidRPr="00A56921">
        <w:rPr>
          <w:rFonts w:ascii="Comic Sans MS" w:hAnsi="Comic Sans MS"/>
        </w:rPr>
        <w:t xml:space="preserve">Dear Parents, </w:t>
      </w:r>
      <w:r w:rsidR="00306721" w:rsidRPr="00A56921">
        <w:rPr>
          <w:rFonts w:ascii="Comic Sans MS" w:hAnsi="Comic Sans MS"/>
          <w:u w:val="single"/>
        </w:rPr>
        <w:t xml:space="preserve"> </w:t>
      </w:r>
    </w:p>
    <w:p w14:paraId="1243F728" w14:textId="0A05E014" w:rsidR="00A56921" w:rsidRDefault="00A56921" w:rsidP="00085A7A">
      <w:pPr>
        <w:rPr>
          <w:rFonts w:ascii="Comic Sans MS" w:hAnsi="Comic Sans MS"/>
        </w:rPr>
      </w:pPr>
      <w:r>
        <w:rPr>
          <w:rFonts w:ascii="Comic Sans MS" w:hAnsi="Comic Sans MS"/>
        </w:rPr>
        <w:tab/>
        <w:t>We had so much going on last week, that there is not much to tell you about this week!  We thank you for your participation in our Thanksgiving lunch, and our Veteran’s Day celebration.  Last week was a lot of fun.</w:t>
      </w:r>
    </w:p>
    <w:p w14:paraId="1E721FDB" w14:textId="160CF8D8" w:rsidR="00A56921" w:rsidRPr="00A56921" w:rsidRDefault="00A56921" w:rsidP="00085A7A">
      <w:pPr>
        <w:rPr>
          <w:rFonts w:ascii="Comic Sans MS" w:hAnsi="Comic Sans MS"/>
        </w:rPr>
      </w:pPr>
      <w:r>
        <w:rPr>
          <w:rFonts w:ascii="Comic Sans MS" w:hAnsi="Comic Sans MS"/>
        </w:rPr>
        <w:tab/>
        <w:t>There are two things we need to draw your attention to.  We have an early release day on Wednesday, December 7.  Students will be released at 12:20.  And… the last day of school before Christmas break is TUESDAY, December 20.</w:t>
      </w:r>
    </w:p>
    <w:p w14:paraId="402453FB" w14:textId="4CB69DB9" w:rsidR="00306721" w:rsidRPr="00F82997" w:rsidRDefault="00306721" w:rsidP="00306721">
      <w:pPr>
        <w:rPr>
          <w:rFonts w:ascii="Comic Sans MS" w:hAnsi="Comic Sans MS"/>
          <w:b/>
          <w:sz w:val="28"/>
          <w:szCs w:val="28"/>
        </w:rPr>
      </w:pPr>
      <w:r>
        <w:rPr>
          <w:rFonts w:ascii="Comic Sans MS" w:hAnsi="Comic Sans MS"/>
        </w:rPr>
        <w:tab/>
      </w:r>
    </w:p>
    <w:p w14:paraId="25C67EA7" w14:textId="0FB444A2" w:rsidR="00793D46" w:rsidRPr="00306721" w:rsidRDefault="00793D46" w:rsidP="00306721">
      <w:pPr>
        <w:jc w:val="center"/>
        <w:rPr>
          <w:rFonts w:ascii="Comic Sans MS" w:hAnsi="Comic Sans MS"/>
        </w:rPr>
      </w:pPr>
      <w:r>
        <w:rPr>
          <w:rFonts w:ascii="Comic Sans MS" w:hAnsi="Comic Sans MS"/>
          <w:sz w:val="32"/>
          <w:szCs w:val="32"/>
        </w:rPr>
        <w:t>In Kindergarten this w</w:t>
      </w:r>
      <w:r w:rsidR="00D262F4">
        <w:rPr>
          <w:rFonts w:ascii="Comic Sans MS" w:hAnsi="Comic Sans MS"/>
          <w:sz w:val="32"/>
          <w:szCs w:val="32"/>
        </w:rPr>
        <w:t>eek...</w:t>
      </w:r>
    </w:p>
    <w:p w14:paraId="4AF59D4A" w14:textId="738BCD18" w:rsidR="00793D46" w:rsidRDefault="00793D46" w:rsidP="00793D46">
      <w:pPr>
        <w:rPr>
          <w:rFonts w:ascii="Comic Sans MS" w:hAnsi="Comic Sans MS"/>
          <w:sz w:val="24"/>
          <w:szCs w:val="24"/>
        </w:rPr>
      </w:pPr>
      <w:r w:rsidRPr="00793D46">
        <w:rPr>
          <w:rFonts w:ascii="Comic Sans MS" w:hAnsi="Comic Sans MS"/>
          <w:b/>
          <w:sz w:val="24"/>
          <w:szCs w:val="24"/>
        </w:rPr>
        <w:t>Reading:</w:t>
      </w:r>
      <w:r>
        <w:rPr>
          <w:rFonts w:ascii="Comic Sans MS" w:hAnsi="Comic Sans MS"/>
          <w:sz w:val="24"/>
          <w:szCs w:val="24"/>
        </w:rPr>
        <w:t xml:space="preserve">  </w:t>
      </w:r>
      <w:r w:rsidR="00306721">
        <w:rPr>
          <w:rFonts w:ascii="Comic Sans MS" w:hAnsi="Comic Sans MS"/>
          <w:sz w:val="24"/>
          <w:szCs w:val="24"/>
        </w:rPr>
        <w:t xml:space="preserve">We are </w:t>
      </w:r>
      <w:r w:rsidR="00973797">
        <w:rPr>
          <w:rFonts w:ascii="Comic Sans MS" w:hAnsi="Comic Sans MS"/>
          <w:sz w:val="24"/>
          <w:szCs w:val="24"/>
        </w:rPr>
        <w:t>finishing up our unit</w:t>
      </w:r>
      <w:r w:rsidR="00085A7A">
        <w:rPr>
          <w:rFonts w:ascii="Comic Sans MS" w:hAnsi="Comic Sans MS"/>
          <w:sz w:val="24"/>
          <w:szCs w:val="24"/>
        </w:rPr>
        <w:t xml:space="preserve"> about </w:t>
      </w:r>
      <w:r w:rsidR="00306721">
        <w:rPr>
          <w:rFonts w:ascii="Comic Sans MS" w:hAnsi="Comic Sans MS"/>
          <w:sz w:val="24"/>
          <w:szCs w:val="24"/>
        </w:rPr>
        <w:t>Thanksgiving</w:t>
      </w:r>
      <w:r w:rsidR="00085A7A">
        <w:rPr>
          <w:rFonts w:ascii="Comic Sans MS" w:hAnsi="Comic Sans MS"/>
          <w:sz w:val="24"/>
          <w:szCs w:val="24"/>
        </w:rPr>
        <w:t>.  We will compare the life of pilgrim and native American children to our lives today.  We will also learn about crossing the ocean on the Mayflower!  It’s going to be a GREAT week!</w:t>
      </w:r>
      <w:r w:rsidR="006126D8">
        <w:rPr>
          <w:rFonts w:ascii="Comic Sans MS" w:hAnsi="Comic Sans MS"/>
          <w:sz w:val="24"/>
          <w:szCs w:val="24"/>
        </w:rPr>
        <w:t xml:space="preserve"> </w:t>
      </w:r>
      <w:r w:rsidR="00973797">
        <w:rPr>
          <w:rFonts w:ascii="Comic Sans MS" w:hAnsi="Comic Sans MS"/>
          <w:sz w:val="24"/>
          <w:szCs w:val="24"/>
        </w:rPr>
        <w:t xml:space="preserve"> (We didn’t quite get finished with everything on our plans last week because of all the special activities, so we bumped a few things to this week.</w:t>
      </w:r>
      <w:r w:rsidR="006126D8">
        <w:rPr>
          <w:rFonts w:ascii="Comic Sans MS" w:hAnsi="Comic Sans MS"/>
          <w:sz w:val="24"/>
          <w:szCs w:val="24"/>
        </w:rPr>
        <w:t xml:space="preserve"> Our sight words are  </w:t>
      </w:r>
      <w:r w:rsidR="00973797">
        <w:rPr>
          <w:rFonts w:ascii="Comic Sans MS" w:hAnsi="Comic Sans MS"/>
          <w:i/>
          <w:sz w:val="32"/>
          <w:szCs w:val="32"/>
        </w:rPr>
        <w:t>be, go, am</w:t>
      </w:r>
      <w:r w:rsidR="00085A7A">
        <w:rPr>
          <w:rFonts w:ascii="Comic Sans MS" w:hAnsi="Comic Sans MS"/>
          <w:i/>
          <w:sz w:val="32"/>
          <w:szCs w:val="32"/>
        </w:rPr>
        <w:t>.</w:t>
      </w:r>
    </w:p>
    <w:p w14:paraId="4BA00ACE" w14:textId="21387D56" w:rsidR="00793D46" w:rsidRDefault="00793D46" w:rsidP="00793D46">
      <w:pPr>
        <w:rPr>
          <w:rFonts w:ascii="Comic Sans MS" w:hAnsi="Comic Sans MS"/>
          <w:sz w:val="24"/>
          <w:szCs w:val="24"/>
        </w:rPr>
      </w:pPr>
      <w:r>
        <w:rPr>
          <w:rFonts w:ascii="Comic Sans MS" w:hAnsi="Comic Sans MS"/>
          <w:b/>
          <w:sz w:val="24"/>
          <w:szCs w:val="24"/>
        </w:rPr>
        <w:t>Writing:</w:t>
      </w:r>
      <w:r w:rsidR="00167333">
        <w:rPr>
          <w:rFonts w:ascii="Comic Sans MS" w:hAnsi="Comic Sans MS"/>
          <w:sz w:val="24"/>
          <w:szCs w:val="24"/>
        </w:rPr>
        <w:t xml:space="preserve">  </w:t>
      </w:r>
      <w:r w:rsidR="00306721">
        <w:rPr>
          <w:rFonts w:ascii="Comic Sans MS" w:hAnsi="Comic Sans MS"/>
          <w:sz w:val="24"/>
          <w:szCs w:val="24"/>
        </w:rPr>
        <w:t xml:space="preserve">We are writing </w:t>
      </w:r>
      <w:r w:rsidR="00085A7A">
        <w:rPr>
          <w:rFonts w:ascii="Comic Sans MS" w:hAnsi="Comic Sans MS"/>
          <w:sz w:val="24"/>
          <w:szCs w:val="24"/>
        </w:rPr>
        <w:t xml:space="preserve">opinion papers.  They will go something like this:  I think _________, because ______________.  </w:t>
      </w:r>
      <w:r w:rsidR="00B22C29">
        <w:rPr>
          <w:rFonts w:ascii="Comic Sans MS" w:hAnsi="Comic Sans MS"/>
          <w:sz w:val="24"/>
          <w:szCs w:val="24"/>
        </w:rPr>
        <w:t>Of course,</w:t>
      </w:r>
      <w:r w:rsidR="00085A7A">
        <w:rPr>
          <w:rFonts w:ascii="Comic Sans MS" w:hAnsi="Comic Sans MS"/>
          <w:sz w:val="24"/>
          <w:szCs w:val="24"/>
        </w:rPr>
        <w:t xml:space="preserve"> we will be there to help them with the words.  </w:t>
      </w:r>
    </w:p>
    <w:p w14:paraId="55CB6264" w14:textId="711B1A40" w:rsidR="00793D46" w:rsidRDefault="00793D46" w:rsidP="00793D46">
      <w:pPr>
        <w:rPr>
          <w:rFonts w:ascii="Comic Sans MS" w:hAnsi="Comic Sans MS"/>
          <w:sz w:val="24"/>
          <w:szCs w:val="24"/>
        </w:rPr>
      </w:pPr>
      <w:r>
        <w:rPr>
          <w:rFonts w:ascii="Comic Sans MS" w:hAnsi="Comic Sans MS"/>
          <w:b/>
          <w:sz w:val="24"/>
          <w:szCs w:val="24"/>
        </w:rPr>
        <w:t xml:space="preserve">Phonics: </w:t>
      </w:r>
      <w:r w:rsidR="00973797">
        <w:rPr>
          <w:rFonts w:ascii="Comic Sans MS" w:hAnsi="Comic Sans MS"/>
          <w:sz w:val="24"/>
          <w:szCs w:val="24"/>
        </w:rPr>
        <w:t>This week we are talking about LONG vowel sounds.</w:t>
      </w:r>
      <w:r w:rsidR="006126D8">
        <w:rPr>
          <w:rFonts w:ascii="Comic Sans MS" w:hAnsi="Comic Sans MS"/>
          <w:sz w:val="24"/>
          <w:szCs w:val="24"/>
        </w:rPr>
        <w:t xml:space="preserve"> </w:t>
      </w:r>
      <w:r w:rsidR="00E13D74">
        <w:rPr>
          <w:rFonts w:ascii="Comic Sans MS" w:hAnsi="Comic Sans MS"/>
          <w:sz w:val="24"/>
          <w:szCs w:val="24"/>
        </w:rPr>
        <w:t xml:space="preserve">  We are also talking about rhyming words, beginning sounds, and syllables.</w:t>
      </w:r>
    </w:p>
    <w:p w14:paraId="768A8332" w14:textId="03A34E66" w:rsidR="00E13D74" w:rsidRDefault="00E13D74" w:rsidP="00793D46">
      <w:pPr>
        <w:rPr>
          <w:rFonts w:ascii="Comic Sans MS" w:hAnsi="Comic Sans MS"/>
          <w:sz w:val="24"/>
          <w:szCs w:val="24"/>
        </w:rPr>
      </w:pPr>
      <w:r>
        <w:rPr>
          <w:rFonts w:ascii="Comic Sans MS" w:hAnsi="Comic Sans MS"/>
          <w:b/>
          <w:sz w:val="24"/>
          <w:szCs w:val="24"/>
        </w:rPr>
        <w:t xml:space="preserve">Math:  </w:t>
      </w:r>
      <w:r w:rsidR="00085A7A">
        <w:rPr>
          <w:rFonts w:ascii="Comic Sans MS" w:hAnsi="Comic Sans MS"/>
          <w:sz w:val="24"/>
          <w:szCs w:val="24"/>
        </w:rPr>
        <w:t xml:space="preserve">We’re very excited to start our Measurement Unit this week.  We will do a lot of comparisons (taller, shorter, more, less, heavier, lighter).  </w:t>
      </w:r>
    </w:p>
    <w:p w14:paraId="3AD81272" w14:textId="6385A2EA" w:rsidR="00E13D74" w:rsidRPr="00306721" w:rsidRDefault="00306721" w:rsidP="00793D46">
      <w:pPr>
        <w:rPr>
          <w:rFonts w:ascii="Comic Sans MS" w:hAnsi="Comic Sans MS"/>
          <w:sz w:val="24"/>
          <w:szCs w:val="24"/>
        </w:rPr>
      </w:pPr>
      <w:r>
        <w:rPr>
          <w:rFonts w:ascii="Comic Sans MS" w:hAnsi="Comic Sans MS"/>
          <w:b/>
          <w:sz w:val="24"/>
          <w:szCs w:val="24"/>
        </w:rPr>
        <w:t xml:space="preserve">Social Studies:  </w:t>
      </w:r>
      <w:r>
        <w:rPr>
          <w:rFonts w:ascii="Comic Sans MS" w:hAnsi="Comic Sans MS"/>
          <w:sz w:val="24"/>
          <w:szCs w:val="24"/>
        </w:rPr>
        <w:t xml:space="preserve">We will talk about the history and traditions of Thanksgiving throughout the month of November.  </w:t>
      </w:r>
    </w:p>
    <w:p w14:paraId="2A851B3A" w14:textId="0AB32D18" w:rsidR="00167333" w:rsidRDefault="00A56921" w:rsidP="00793D46">
      <w:pPr>
        <w:rPr>
          <w:rFonts w:ascii="Comic Sans MS" w:hAnsi="Comic Sans MS"/>
          <w:sz w:val="24"/>
          <w:szCs w:val="24"/>
        </w:rPr>
      </w:pPr>
      <w:bookmarkStart w:id="0" w:name="_GoBack"/>
      <w:bookmarkEnd w:id="0"/>
      <w:r>
        <w:rPr>
          <w:rFonts w:ascii="Comic Sans MS" w:hAnsi="Comic Sans MS"/>
          <w:noProof/>
        </w:rPr>
        <w:drawing>
          <wp:anchor distT="0" distB="0" distL="114300" distR="114300" simplePos="0" relativeHeight="251659264" behindDoc="0" locked="0" layoutInCell="1" allowOverlap="1" wp14:anchorId="2EFBFE69" wp14:editId="0DC16370">
            <wp:simplePos x="0" y="0"/>
            <wp:positionH relativeFrom="column">
              <wp:posOffset>2305050</wp:posOffset>
            </wp:positionH>
            <wp:positionV relativeFrom="paragraph">
              <wp:posOffset>-137160</wp:posOffset>
            </wp:positionV>
            <wp:extent cx="2476500" cy="2080895"/>
            <wp:effectExtent l="0" t="0" r="0" b="0"/>
            <wp:wrapThrough wrapText="bothSides">
              <wp:wrapPolygon edited="0">
                <wp:start x="9803" y="0"/>
                <wp:lineTo x="7975" y="0"/>
                <wp:lineTo x="3157" y="2373"/>
                <wp:lineTo x="3157" y="3164"/>
                <wp:lineTo x="997" y="6328"/>
                <wp:lineTo x="0" y="9294"/>
                <wp:lineTo x="0" y="16610"/>
                <wp:lineTo x="6314" y="18983"/>
                <wp:lineTo x="5982" y="20961"/>
                <wp:lineTo x="6148" y="21356"/>
                <wp:lineTo x="7477" y="21356"/>
                <wp:lineTo x="13625" y="21356"/>
                <wp:lineTo x="14788" y="21356"/>
                <wp:lineTo x="15120" y="20565"/>
                <wp:lineTo x="14622" y="18983"/>
                <wp:lineTo x="16283" y="18983"/>
                <wp:lineTo x="21434" y="16610"/>
                <wp:lineTo x="21434" y="11865"/>
                <wp:lineTo x="20769" y="9492"/>
                <wp:lineTo x="19938" y="5735"/>
                <wp:lineTo x="18111" y="3559"/>
                <wp:lineTo x="17280" y="3164"/>
                <wp:lineTo x="17446" y="2175"/>
                <wp:lineTo x="13791" y="198"/>
                <wp:lineTo x="11631" y="0"/>
                <wp:lineTo x="980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sgiving-turkey[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2080895"/>
                    </a:xfrm>
                    <a:prstGeom prst="rect">
                      <a:avLst/>
                    </a:prstGeom>
                  </pic:spPr>
                </pic:pic>
              </a:graphicData>
            </a:graphic>
          </wp:anchor>
        </w:drawing>
      </w:r>
    </w:p>
    <w:tbl>
      <w:tblPr>
        <w:tblStyle w:val="TableGrid"/>
        <w:tblpPr w:leftFromText="180" w:rightFromText="180" w:vertAnchor="page" w:horzAnchor="margin" w:tblpY="581"/>
        <w:tblW w:w="10793" w:type="dxa"/>
        <w:tblInd w:w="0" w:type="dxa"/>
        <w:tblCellMar>
          <w:top w:w="68" w:type="dxa"/>
          <w:left w:w="108" w:type="dxa"/>
          <w:bottom w:w="5" w:type="dxa"/>
        </w:tblCellMar>
        <w:tblLook w:val="04A0" w:firstRow="1" w:lastRow="0" w:firstColumn="1" w:lastColumn="0" w:noHBand="0" w:noVBand="1"/>
      </w:tblPr>
      <w:tblGrid>
        <w:gridCol w:w="5485"/>
        <w:gridCol w:w="5308"/>
      </w:tblGrid>
      <w:tr w:rsidR="00167333" w14:paraId="4F312965" w14:textId="77777777" w:rsidTr="008C555E">
        <w:trPr>
          <w:trHeight w:val="511"/>
        </w:trPr>
        <w:tc>
          <w:tcPr>
            <w:tcW w:w="5485" w:type="dxa"/>
            <w:tcBorders>
              <w:top w:val="single" w:sz="4" w:space="0" w:color="000000"/>
              <w:left w:val="single" w:sz="4" w:space="0" w:color="000000"/>
              <w:bottom w:val="single" w:sz="4" w:space="0" w:color="000000"/>
              <w:right w:val="single" w:sz="4" w:space="0" w:color="000000"/>
            </w:tcBorders>
            <w:vAlign w:val="bottom"/>
          </w:tcPr>
          <w:p w14:paraId="14038609" w14:textId="77777777" w:rsidR="00167333" w:rsidRDefault="00167333" w:rsidP="00167333">
            <w:pPr>
              <w:spacing w:line="259" w:lineRule="auto"/>
              <w:ind w:right="109"/>
              <w:jc w:val="center"/>
            </w:pPr>
            <w:r>
              <w:rPr>
                <w:rFonts w:ascii="Comic Sans MS" w:eastAsia="Comic Sans MS" w:hAnsi="Comic Sans MS" w:cs="Comic Sans MS"/>
                <w:b/>
                <w:sz w:val="36"/>
              </w:rPr>
              <w:lastRenderedPageBreak/>
              <w:t xml:space="preserve">Upcoming Events </w:t>
            </w:r>
          </w:p>
        </w:tc>
        <w:tc>
          <w:tcPr>
            <w:tcW w:w="5308" w:type="dxa"/>
            <w:tcBorders>
              <w:top w:val="single" w:sz="4" w:space="0" w:color="000000"/>
              <w:left w:val="single" w:sz="4" w:space="0" w:color="000000"/>
              <w:bottom w:val="single" w:sz="4" w:space="0" w:color="000000"/>
              <w:right w:val="single" w:sz="4" w:space="0" w:color="000000"/>
            </w:tcBorders>
            <w:vAlign w:val="bottom"/>
          </w:tcPr>
          <w:p w14:paraId="6639B712" w14:textId="77777777" w:rsidR="00167333" w:rsidRDefault="00167333" w:rsidP="00167333">
            <w:pPr>
              <w:spacing w:line="259" w:lineRule="auto"/>
              <w:ind w:right="107"/>
              <w:jc w:val="center"/>
            </w:pPr>
            <w:r>
              <w:rPr>
                <w:rFonts w:ascii="Comic Sans MS" w:eastAsia="Comic Sans MS" w:hAnsi="Comic Sans MS" w:cs="Comic Sans MS"/>
                <w:b/>
                <w:sz w:val="36"/>
              </w:rPr>
              <w:t xml:space="preserve">Reminders </w:t>
            </w:r>
          </w:p>
        </w:tc>
      </w:tr>
      <w:tr w:rsidR="00167333" w14:paraId="4B6503C4" w14:textId="77777777" w:rsidTr="008C555E">
        <w:trPr>
          <w:trHeight w:val="4338"/>
        </w:trPr>
        <w:tc>
          <w:tcPr>
            <w:tcW w:w="5485" w:type="dxa"/>
            <w:tcBorders>
              <w:top w:val="single" w:sz="4" w:space="0" w:color="000000"/>
              <w:left w:val="single" w:sz="4" w:space="0" w:color="000000"/>
              <w:bottom w:val="single" w:sz="4" w:space="0" w:color="000000"/>
              <w:right w:val="single" w:sz="4" w:space="0" w:color="000000"/>
            </w:tcBorders>
          </w:tcPr>
          <w:p w14:paraId="4E2F607A" w14:textId="1636808E" w:rsidR="00306721" w:rsidRPr="00306721" w:rsidRDefault="00306721" w:rsidP="00306721">
            <w:pPr>
              <w:spacing w:line="259" w:lineRule="auto"/>
              <w:jc w:val="center"/>
              <w:rPr>
                <w:sz w:val="36"/>
                <w:szCs w:val="36"/>
              </w:rPr>
            </w:pPr>
            <w:r w:rsidRPr="00306721">
              <w:rPr>
                <w:sz w:val="36"/>
                <w:szCs w:val="36"/>
              </w:rPr>
              <w:t>PENNIES FOR PAULDING!!!!!!</w:t>
            </w:r>
          </w:p>
          <w:p w14:paraId="2725B066" w14:textId="1FF80C8A" w:rsidR="00D55C0C" w:rsidRDefault="00973797" w:rsidP="00085A7A">
            <w:pPr>
              <w:spacing w:line="259" w:lineRule="auto"/>
              <w:jc w:val="center"/>
            </w:pPr>
            <w:r>
              <w:t>Thank you so much for all your help with this.  Our school raised well over $</w:t>
            </w:r>
            <w:r w:rsidR="00A56921">
              <w:t>1,000.    We are so proud of our school.</w:t>
            </w:r>
          </w:p>
          <w:p w14:paraId="0B76B17A" w14:textId="59AF1F0C" w:rsidR="00973797" w:rsidRDefault="00973797" w:rsidP="00085A7A">
            <w:pPr>
              <w:spacing w:line="259" w:lineRule="auto"/>
              <w:jc w:val="center"/>
            </w:pPr>
          </w:p>
          <w:p w14:paraId="2E470599" w14:textId="77777777" w:rsidR="00973797" w:rsidRDefault="00973797" w:rsidP="00085A7A">
            <w:pPr>
              <w:spacing w:line="259" w:lineRule="auto"/>
              <w:jc w:val="center"/>
            </w:pPr>
          </w:p>
          <w:p w14:paraId="079E9955" w14:textId="786749A4" w:rsidR="00085A7A" w:rsidRPr="00973797" w:rsidRDefault="00085A7A" w:rsidP="00085A7A">
            <w:pPr>
              <w:spacing w:line="259" w:lineRule="auto"/>
              <w:jc w:val="center"/>
              <w:rPr>
                <w:b/>
                <w:sz w:val="32"/>
                <w:szCs w:val="32"/>
              </w:rPr>
            </w:pPr>
            <w:r w:rsidRPr="00973797">
              <w:rPr>
                <w:b/>
                <w:sz w:val="32"/>
                <w:szCs w:val="32"/>
              </w:rPr>
              <w:t>Thanksgiving Break- November 21-25</w:t>
            </w:r>
            <w:r w:rsidR="00973797" w:rsidRPr="00973797">
              <w:rPr>
                <w:b/>
                <w:sz w:val="32"/>
                <w:szCs w:val="32"/>
              </w:rPr>
              <w:t xml:space="preserve">  </w:t>
            </w:r>
          </w:p>
          <w:p w14:paraId="2D8111D0" w14:textId="395FF78C" w:rsidR="00973797" w:rsidRPr="00973797" w:rsidRDefault="00973797" w:rsidP="00085A7A">
            <w:pPr>
              <w:spacing w:line="259" w:lineRule="auto"/>
              <w:jc w:val="center"/>
            </w:pPr>
            <w:r w:rsidRPr="00973797">
              <w:t>We hope you have a wonderful Thanksgiving!</w:t>
            </w:r>
          </w:p>
          <w:p w14:paraId="71C13942" w14:textId="3DF95647" w:rsidR="00085A7A" w:rsidRDefault="00085A7A" w:rsidP="00085A7A">
            <w:pPr>
              <w:spacing w:line="259" w:lineRule="auto"/>
              <w:jc w:val="center"/>
              <w:rPr>
                <w:b/>
              </w:rPr>
            </w:pPr>
          </w:p>
          <w:p w14:paraId="216FB3B1" w14:textId="77777777" w:rsidR="00973797" w:rsidRDefault="00973797" w:rsidP="00085A7A">
            <w:pPr>
              <w:spacing w:line="259" w:lineRule="auto"/>
              <w:jc w:val="center"/>
              <w:rPr>
                <w:b/>
              </w:rPr>
            </w:pPr>
          </w:p>
          <w:p w14:paraId="1D7F2BA2" w14:textId="77777777" w:rsidR="00973797" w:rsidRDefault="00085A7A" w:rsidP="00085A7A">
            <w:pPr>
              <w:spacing w:line="259" w:lineRule="auto"/>
              <w:jc w:val="center"/>
              <w:rPr>
                <w:b/>
                <w:sz w:val="20"/>
                <w:szCs w:val="20"/>
              </w:rPr>
            </w:pPr>
            <w:r w:rsidRPr="00973797">
              <w:rPr>
                <w:b/>
                <w:sz w:val="28"/>
                <w:szCs w:val="28"/>
              </w:rPr>
              <w:t>Early Release Day- December 7</w:t>
            </w:r>
            <w:r w:rsidRPr="00085A7A">
              <w:rPr>
                <w:b/>
                <w:sz w:val="20"/>
                <w:szCs w:val="20"/>
              </w:rPr>
              <w:t xml:space="preserve"> </w:t>
            </w:r>
          </w:p>
          <w:p w14:paraId="674DE008" w14:textId="5B887862" w:rsidR="00085A7A" w:rsidRDefault="00085A7A" w:rsidP="00085A7A">
            <w:pPr>
              <w:spacing w:line="259" w:lineRule="auto"/>
              <w:jc w:val="center"/>
              <w:rPr>
                <w:b/>
                <w:sz w:val="20"/>
                <w:szCs w:val="20"/>
              </w:rPr>
            </w:pPr>
            <w:r w:rsidRPr="00085A7A">
              <w:rPr>
                <w:b/>
                <w:sz w:val="20"/>
                <w:szCs w:val="20"/>
              </w:rPr>
              <w:t>(students dismissed at 12:20)</w:t>
            </w:r>
          </w:p>
          <w:p w14:paraId="412E9A70" w14:textId="77777777" w:rsidR="00085A7A" w:rsidRDefault="00085A7A" w:rsidP="00085A7A">
            <w:pPr>
              <w:spacing w:line="259" w:lineRule="auto"/>
              <w:jc w:val="center"/>
              <w:rPr>
                <w:b/>
                <w:sz w:val="20"/>
                <w:szCs w:val="20"/>
              </w:rPr>
            </w:pPr>
          </w:p>
          <w:p w14:paraId="2126622B" w14:textId="77777777" w:rsidR="00085A7A" w:rsidRPr="00085A7A" w:rsidRDefault="00085A7A" w:rsidP="00085A7A">
            <w:pPr>
              <w:spacing w:line="259" w:lineRule="auto"/>
              <w:jc w:val="center"/>
              <w:rPr>
                <w:b/>
                <w:sz w:val="24"/>
                <w:szCs w:val="24"/>
              </w:rPr>
            </w:pPr>
            <w:r w:rsidRPr="00085A7A">
              <w:rPr>
                <w:b/>
                <w:sz w:val="24"/>
                <w:szCs w:val="24"/>
              </w:rPr>
              <w:t xml:space="preserve">Last day of school before Christmas is </w:t>
            </w:r>
          </w:p>
          <w:p w14:paraId="53574C52" w14:textId="3DAFED10" w:rsidR="00085A7A" w:rsidRPr="00085A7A" w:rsidRDefault="00085A7A" w:rsidP="00085A7A">
            <w:pPr>
              <w:spacing w:line="259" w:lineRule="auto"/>
              <w:jc w:val="center"/>
              <w:rPr>
                <w:b/>
                <w:sz w:val="20"/>
                <w:szCs w:val="20"/>
              </w:rPr>
            </w:pPr>
            <w:r w:rsidRPr="00085A7A">
              <w:rPr>
                <w:b/>
                <w:sz w:val="24"/>
                <w:szCs w:val="24"/>
              </w:rPr>
              <w:t>TUESDAY, December 20.</w:t>
            </w:r>
          </w:p>
        </w:tc>
        <w:tc>
          <w:tcPr>
            <w:tcW w:w="5308" w:type="dxa"/>
            <w:tcBorders>
              <w:top w:val="single" w:sz="4" w:space="0" w:color="000000"/>
              <w:left w:val="single" w:sz="4" w:space="0" w:color="000000"/>
              <w:bottom w:val="single" w:sz="4" w:space="0" w:color="000000"/>
              <w:right w:val="single" w:sz="4" w:space="0" w:color="000000"/>
            </w:tcBorders>
          </w:tcPr>
          <w:p w14:paraId="5717C446" w14:textId="77777777" w:rsidR="00167333" w:rsidRDefault="00167333" w:rsidP="00167333">
            <w:pPr>
              <w:spacing w:line="239" w:lineRule="auto"/>
              <w:ind w:right="25"/>
            </w:pPr>
            <w:r>
              <w:rPr>
                <w:rFonts w:ascii="Comic Sans MS" w:eastAsia="Comic Sans MS" w:hAnsi="Comic Sans MS" w:cs="Comic Sans MS"/>
                <w:b/>
              </w:rPr>
              <w:t xml:space="preserve">Mondays are Quarter Hat Day.  Students may wear a hat, if they bring a quarter!  This money benefits Relay for Life. </w:t>
            </w:r>
          </w:p>
          <w:p w14:paraId="45D18D24" w14:textId="77777777" w:rsidR="00167333" w:rsidRDefault="00167333" w:rsidP="00167333">
            <w:pPr>
              <w:spacing w:line="259" w:lineRule="auto"/>
            </w:pPr>
            <w:r>
              <w:rPr>
                <w:rFonts w:ascii="Comic Sans MS" w:eastAsia="Comic Sans MS" w:hAnsi="Comic Sans MS" w:cs="Comic Sans MS"/>
                <w:b/>
              </w:rPr>
              <w:t xml:space="preserve"> </w:t>
            </w:r>
          </w:p>
          <w:p w14:paraId="13208482" w14:textId="3C817604" w:rsidR="00167333" w:rsidRDefault="00167333" w:rsidP="00167333">
            <w:pPr>
              <w:spacing w:after="1" w:line="238" w:lineRule="auto"/>
              <w:rPr>
                <w:rFonts w:ascii="Comic Sans MS" w:eastAsia="Comic Sans MS" w:hAnsi="Comic Sans MS" w:cs="Comic Sans MS"/>
                <w:b/>
              </w:rPr>
            </w:pPr>
            <w:r>
              <w:rPr>
                <w:rFonts w:ascii="Comic Sans MS" w:eastAsia="Comic Sans MS" w:hAnsi="Comic Sans MS" w:cs="Comic Sans MS"/>
                <w:b/>
              </w:rPr>
              <w:t xml:space="preserve">Frozen Friday is every Friday.  Students will receive a Frozen Treat for $1.00.  </w:t>
            </w:r>
          </w:p>
          <w:p w14:paraId="4D993DA9" w14:textId="0ADF5DCE" w:rsidR="00306721" w:rsidRDefault="00306721" w:rsidP="00167333">
            <w:pPr>
              <w:spacing w:after="1" w:line="238" w:lineRule="auto"/>
              <w:rPr>
                <w:rFonts w:ascii="Comic Sans MS" w:eastAsia="Comic Sans MS" w:hAnsi="Comic Sans MS" w:cs="Comic Sans MS"/>
                <w:b/>
              </w:rPr>
            </w:pPr>
          </w:p>
          <w:p w14:paraId="361E6068" w14:textId="64D3FA76" w:rsidR="00306721" w:rsidRPr="00306721" w:rsidRDefault="00306721" w:rsidP="00167333">
            <w:pPr>
              <w:spacing w:after="1" w:line="238" w:lineRule="auto"/>
            </w:pPr>
            <w:r w:rsidRPr="00306721">
              <w:rPr>
                <w:rFonts w:ascii="Comic Sans MS" w:eastAsia="Comic Sans MS" w:hAnsi="Comic Sans MS" w:cs="Comic Sans MS"/>
              </w:rPr>
              <w:t>Read to Succeed forms are due February 27.  You must have 6 hours of reading recorded on your form to be eligible (please total your forms before sending them in!)</w:t>
            </w:r>
          </w:p>
          <w:p w14:paraId="61882E51" w14:textId="333C78FA" w:rsidR="00167333" w:rsidRDefault="00167333" w:rsidP="00306721">
            <w:pPr>
              <w:tabs>
                <w:tab w:val="left" w:pos="3780"/>
              </w:tabs>
              <w:spacing w:line="259" w:lineRule="auto"/>
            </w:pPr>
            <w:r>
              <w:t xml:space="preserve"> </w:t>
            </w:r>
            <w:r w:rsidR="00306721">
              <w:tab/>
            </w:r>
          </w:p>
          <w:p w14:paraId="4065B104" w14:textId="77777777" w:rsidR="00167333" w:rsidRDefault="00167333" w:rsidP="00167333">
            <w:pPr>
              <w:spacing w:line="259" w:lineRule="auto"/>
            </w:pPr>
            <w:r>
              <w:t xml:space="preserve"> </w:t>
            </w:r>
          </w:p>
          <w:p w14:paraId="1844CD42" w14:textId="77777777" w:rsidR="00167333" w:rsidRDefault="00167333" w:rsidP="00167333">
            <w:pPr>
              <w:spacing w:line="239" w:lineRule="auto"/>
              <w:ind w:right="99"/>
            </w:pPr>
            <w:r>
              <w:rPr>
                <w:color w:val="FF0000"/>
              </w:rPr>
              <w:t xml:space="preserve">Please don’t forget to send an excuse when your child is out.  Also, if you are changing the way your child goes home in the afternoons, we have to have that in writing.  Please send us a note. </w:t>
            </w:r>
          </w:p>
          <w:p w14:paraId="1A5175D9" w14:textId="66448AAB" w:rsidR="00167333" w:rsidRDefault="00167333" w:rsidP="00167333">
            <w:pPr>
              <w:spacing w:line="259" w:lineRule="auto"/>
            </w:pPr>
            <w:r>
              <w:t xml:space="preserve"> </w:t>
            </w:r>
          </w:p>
          <w:p w14:paraId="4222C825" w14:textId="77777777" w:rsidR="00167333" w:rsidRDefault="00167333" w:rsidP="00167333">
            <w:pPr>
              <w:spacing w:line="259" w:lineRule="auto"/>
              <w:ind w:right="41"/>
              <w:jc w:val="center"/>
            </w:pPr>
            <w:r>
              <w:t xml:space="preserve"> </w:t>
            </w:r>
          </w:p>
        </w:tc>
      </w:tr>
    </w:tbl>
    <w:p w14:paraId="3EC39A4B" w14:textId="77777777" w:rsidR="00167333" w:rsidRDefault="00167333" w:rsidP="00167333">
      <w:pPr>
        <w:rPr>
          <w:rFonts w:ascii="Comic Sans MS" w:hAnsi="Comic Sans MS"/>
          <w:b/>
          <w:sz w:val="28"/>
          <w:szCs w:val="28"/>
        </w:rPr>
      </w:pPr>
    </w:p>
    <w:p w14:paraId="7727681A" w14:textId="7A635932" w:rsidR="00C52DC3" w:rsidRPr="00C52DC3" w:rsidRDefault="00C52DC3" w:rsidP="00167333">
      <w:pPr>
        <w:rPr>
          <w:rFonts w:ascii="Comic Sans MS" w:hAnsi="Comic Sans MS"/>
          <w:b/>
          <w:sz w:val="28"/>
          <w:szCs w:val="28"/>
        </w:rPr>
      </w:pPr>
      <w:r w:rsidRPr="00C52DC3">
        <w:rPr>
          <w:rFonts w:ascii="Comic Sans MS" w:hAnsi="Comic Sans MS"/>
          <w:b/>
          <w:sz w:val="28"/>
          <w:szCs w:val="28"/>
        </w:rPr>
        <w:t>School/Home Connections</w:t>
      </w:r>
      <w:r w:rsidR="00CA7EA5">
        <w:rPr>
          <w:rFonts w:ascii="Comic Sans MS" w:hAnsi="Comic Sans MS"/>
          <w:b/>
          <w:sz w:val="28"/>
          <w:szCs w:val="28"/>
        </w:rPr>
        <w:t>/</w:t>
      </w:r>
      <w:r w:rsidR="008C555E">
        <w:rPr>
          <w:rFonts w:ascii="Comic Sans MS" w:hAnsi="Comic Sans MS"/>
          <w:b/>
          <w:sz w:val="28"/>
          <w:szCs w:val="28"/>
        </w:rPr>
        <w:t>aka-</w:t>
      </w:r>
      <w:r w:rsidR="00CA7EA5" w:rsidRPr="00CA7EA5">
        <w:rPr>
          <w:rFonts w:ascii="Comic Sans MS" w:hAnsi="Comic Sans MS"/>
          <w:b/>
          <w:i/>
          <w:sz w:val="28"/>
          <w:szCs w:val="28"/>
        </w:rPr>
        <w:t>HOMEWORK</w:t>
      </w:r>
      <w:r w:rsidRPr="00C52DC3">
        <w:rPr>
          <w:rFonts w:ascii="Comic Sans MS" w:hAnsi="Comic Sans MS"/>
          <w:b/>
          <w:sz w:val="28"/>
          <w:szCs w:val="28"/>
        </w:rPr>
        <w:t>:</w:t>
      </w:r>
    </w:p>
    <w:p w14:paraId="7C8E2330" w14:textId="1B1BC9DF" w:rsidR="00C52DC3" w:rsidRDefault="00C52DC3" w:rsidP="002C59DD">
      <w:pPr>
        <w:rPr>
          <w:rFonts w:ascii="Comic Sans MS" w:hAnsi="Comic Sans MS"/>
        </w:rPr>
      </w:pPr>
      <w:r>
        <w:rPr>
          <w:rFonts w:ascii="Comic Sans MS" w:hAnsi="Comic Sans MS"/>
        </w:rPr>
        <w:t>* Practice writing first and last name</w:t>
      </w:r>
    </w:p>
    <w:p w14:paraId="39B804D3" w14:textId="2E7A0B99" w:rsidR="00C52DC3" w:rsidRDefault="00C52DC3" w:rsidP="002C59DD">
      <w:pPr>
        <w:rPr>
          <w:rFonts w:ascii="Comic Sans MS" w:hAnsi="Comic Sans MS"/>
        </w:rPr>
      </w:pPr>
      <w:r>
        <w:rPr>
          <w:rFonts w:ascii="Comic Sans MS" w:hAnsi="Comic Sans MS"/>
        </w:rPr>
        <w:t>* Practice counting to 50 (or 100)</w:t>
      </w:r>
    </w:p>
    <w:p w14:paraId="3B42EF1B" w14:textId="514A95C6" w:rsidR="00C52DC3" w:rsidRDefault="00C52DC3" w:rsidP="002C59DD">
      <w:pPr>
        <w:rPr>
          <w:rFonts w:ascii="Comic Sans MS" w:hAnsi="Comic Sans MS"/>
        </w:rPr>
      </w:pPr>
      <w:r>
        <w:rPr>
          <w:rFonts w:ascii="Comic Sans MS" w:hAnsi="Comic Sans MS"/>
        </w:rPr>
        <w:t xml:space="preserve">* Give your child 11-20 small objects... macaroni, pennies, toothpicks, </w:t>
      </w:r>
      <w:r w:rsidR="00A56921">
        <w:rPr>
          <w:rFonts w:ascii="Comic Sans MS" w:hAnsi="Comic Sans MS"/>
        </w:rPr>
        <w:t>etc.</w:t>
      </w:r>
      <w:r>
        <w:rPr>
          <w:rFonts w:ascii="Comic Sans MS" w:hAnsi="Comic Sans MS"/>
        </w:rPr>
        <w:t>, and let him/her put them in groups of “ten and some more” to determine the “teen number” they counted.</w:t>
      </w:r>
    </w:p>
    <w:p w14:paraId="587ED2CC" w14:textId="74D8C1A3" w:rsidR="008C555E" w:rsidRPr="008C555E" w:rsidRDefault="008C555E" w:rsidP="002C59DD">
      <w:pPr>
        <w:rPr>
          <w:rFonts w:ascii="Comic Sans MS" w:hAnsi="Comic Sans MS"/>
          <w:b/>
        </w:rPr>
      </w:pPr>
      <w:r>
        <w:rPr>
          <w:rFonts w:ascii="Comic Sans MS" w:hAnsi="Comic Sans MS"/>
        </w:rPr>
        <w:t xml:space="preserve">* Look around your house for </w:t>
      </w:r>
      <w:r w:rsidR="00085A7A">
        <w:rPr>
          <w:rFonts w:ascii="Comic Sans MS" w:hAnsi="Comic Sans MS"/>
        </w:rPr>
        <w:t>objects to compare.  Try to get your children to use the following words when comparing two objects:  More, less, taller, shorter, heavier, lighter.  Then ask them HOW they knew which object was taller, shorter, heavier, lighter, etc…</w:t>
      </w:r>
    </w:p>
    <w:p w14:paraId="45517388" w14:textId="141C28F6" w:rsidR="00C52DC3" w:rsidRDefault="00C52DC3" w:rsidP="002C59DD">
      <w:pPr>
        <w:rPr>
          <w:rFonts w:ascii="Comic Sans MS" w:hAnsi="Comic Sans MS"/>
        </w:rPr>
      </w:pPr>
      <w:r>
        <w:rPr>
          <w:rFonts w:ascii="Comic Sans MS" w:hAnsi="Comic Sans MS"/>
        </w:rPr>
        <w:t>* Alphabet Recognition... matching upper and lower case letters</w:t>
      </w:r>
    </w:p>
    <w:p w14:paraId="175C1AA5" w14:textId="0D744E72" w:rsidR="00C52DC3" w:rsidRDefault="00C52DC3" w:rsidP="002C59DD">
      <w:pPr>
        <w:rPr>
          <w:rFonts w:ascii="Comic Sans MS" w:hAnsi="Comic Sans MS"/>
        </w:rPr>
      </w:pPr>
      <w:r>
        <w:rPr>
          <w:rFonts w:ascii="Comic Sans MS" w:hAnsi="Comic Sans MS"/>
        </w:rPr>
        <w:t>* Review our Phonics Sounds</w:t>
      </w:r>
    </w:p>
    <w:p w14:paraId="41F22988" w14:textId="72D492BF" w:rsidR="00C52DC3" w:rsidRDefault="00C52DC3" w:rsidP="002C59DD">
      <w:pPr>
        <w:rPr>
          <w:rFonts w:ascii="Comic Sans MS" w:hAnsi="Comic Sans MS"/>
        </w:rPr>
      </w:pPr>
      <w:r>
        <w:rPr>
          <w:rFonts w:ascii="Comic Sans MS" w:hAnsi="Comic Sans MS"/>
        </w:rPr>
        <w:t>* Review sight words</w:t>
      </w:r>
    </w:p>
    <w:p w14:paraId="12EAF2F7" w14:textId="13748D55" w:rsidR="00C52DC3" w:rsidRDefault="00C52DC3" w:rsidP="002C59DD">
      <w:pPr>
        <w:rPr>
          <w:rFonts w:ascii="Comic Sans MS" w:hAnsi="Comic Sans MS"/>
        </w:rPr>
      </w:pPr>
      <w:r>
        <w:rPr>
          <w:rFonts w:ascii="Comic Sans MS" w:hAnsi="Comic Sans MS"/>
        </w:rPr>
        <w:t>* Read 10-15 minutes a night to your child... It will make him/her a better reader!</w:t>
      </w:r>
      <w:r w:rsidR="00085A7A">
        <w:rPr>
          <w:rFonts w:ascii="Comic Sans MS" w:hAnsi="Comic Sans MS"/>
        </w:rPr>
        <w:t xml:space="preserve"> AND get you a FREE Six Flag ticket!</w:t>
      </w:r>
      <w:r>
        <w:rPr>
          <w:rFonts w:ascii="Comic Sans MS" w:hAnsi="Comic Sans MS"/>
        </w:rPr>
        <w:t xml:space="preserve">  </w:t>
      </w:r>
      <w:r w:rsidRPr="00C52DC3">
        <w:rPr>
          <w:rFonts w:ascii="Comic Sans MS" w:hAnsi="Comic Sans MS"/>
        </w:rPr>
        <w:sym w:font="Wingdings" w:char="F04A"/>
      </w:r>
    </w:p>
    <w:p w14:paraId="46D0D59B" w14:textId="5DBABFAA" w:rsidR="00C04081" w:rsidRDefault="00C04081" w:rsidP="00085A7A">
      <w:pPr>
        <w:ind w:left="-5" w:right="30"/>
      </w:pPr>
      <w:r>
        <w:t xml:space="preserve">Please don’t hesitate to contact us if you have any questions.  Our email addresses are listed below! </w:t>
      </w:r>
    </w:p>
    <w:p w14:paraId="549F6ABB" w14:textId="77777777" w:rsidR="00C04081" w:rsidRDefault="00C04081" w:rsidP="00C04081">
      <w:pPr>
        <w:tabs>
          <w:tab w:val="center" w:pos="4321"/>
          <w:tab w:val="center" w:pos="5041"/>
          <w:tab w:val="center" w:pos="7843"/>
        </w:tabs>
        <w:spacing w:after="162"/>
        <w:ind w:left="-15"/>
      </w:pPr>
      <w:r>
        <w:t xml:space="preserve">Mrs. Baird: </w:t>
      </w:r>
      <w:r>
        <w:rPr>
          <w:color w:val="0563C1"/>
          <w:u w:val="single" w:color="0563C1"/>
        </w:rPr>
        <w:t>abaird@paulding.k12.ga.us</w:t>
      </w:r>
      <w:r>
        <w:t xml:space="preserve"> </w:t>
      </w:r>
      <w:r>
        <w:tab/>
        <w:t xml:space="preserve"> </w:t>
      </w:r>
      <w:r>
        <w:tab/>
        <w:t xml:space="preserve"> </w:t>
      </w:r>
      <w:r>
        <w:tab/>
        <w:t xml:space="preserve">Mrs. Burton:  </w:t>
      </w:r>
      <w:r>
        <w:rPr>
          <w:color w:val="0563C1"/>
          <w:u w:val="single" w:color="0563C1"/>
        </w:rPr>
        <w:t>lburton@paulding.k12.ga.us</w:t>
      </w:r>
      <w:r>
        <w:t xml:space="preserve"> </w:t>
      </w:r>
    </w:p>
    <w:p w14:paraId="32348299" w14:textId="1FDC9105" w:rsidR="00C52DC3" w:rsidRPr="008C555E" w:rsidRDefault="00C04081" w:rsidP="008C555E">
      <w:pPr>
        <w:tabs>
          <w:tab w:val="center" w:pos="5041"/>
          <w:tab w:val="center" w:pos="7789"/>
        </w:tabs>
        <w:spacing w:after="310"/>
        <w:ind w:left="-15"/>
      </w:pPr>
      <w:r>
        <w:t xml:space="preserve">Mrs. Keilman:  </w:t>
      </w:r>
      <w:r>
        <w:rPr>
          <w:color w:val="0563C1"/>
          <w:u w:val="single" w:color="0563C1"/>
        </w:rPr>
        <w:t>jkeilman@paulding.k12.ga.us</w:t>
      </w:r>
      <w:r>
        <w:t xml:space="preserve"> </w:t>
      </w:r>
      <w:r>
        <w:tab/>
        <w:t xml:space="preserve"> </w:t>
      </w:r>
      <w:r>
        <w:tab/>
        <w:t xml:space="preserve">Mrs. Upton:  </w:t>
      </w:r>
      <w:r>
        <w:rPr>
          <w:color w:val="0563C1"/>
          <w:u w:val="single" w:color="0563C1"/>
        </w:rPr>
        <w:t>wupton@paulding.k12.ga.us</w:t>
      </w:r>
      <w:r>
        <w:t xml:space="preserve"> </w:t>
      </w:r>
    </w:p>
    <w:sectPr w:rsidR="00C52DC3" w:rsidRPr="008C555E" w:rsidSect="002C59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DD"/>
    <w:rsid w:val="00085A7A"/>
    <w:rsid w:val="00167333"/>
    <w:rsid w:val="002B20AA"/>
    <w:rsid w:val="002C59DD"/>
    <w:rsid w:val="00306721"/>
    <w:rsid w:val="003F77AA"/>
    <w:rsid w:val="0054075E"/>
    <w:rsid w:val="006126D8"/>
    <w:rsid w:val="00672FFE"/>
    <w:rsid w:val="007062BB"/>
    <w:rsid w:val="00772FF8"/>
    <w:rsid w:val="00783236"/>
    <w:rsid w:val="00793D46"/>
    <w:rsid w:val="00874035"/>
    <w:rsid w:val="008C555E"/>
    <w:rsid w:val="00973797"/>
    <w:rsid w:val="00A56921"/>
    <w:rsid w:val="00B22C29"/>
    <w:rsid w:val="00C04081"/>
    <w:rsid w:val="00C3444E"/>
    <w:rsid w:val="00C52DC3"/>
    <w:rsid w:val="00CA7EA5"/>
    <w:rsid w:val="00D262F4"/>
    <w:rsid w:val="00D55C0C"/>
    <w:rsid w:val="00E13D74"/>
    <w:rsid w:val="00F72A00"/>
    <w:rsid w:val="00F82997"/>
    <w:rsid w:val="00F9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023F"/>
  <w15:chartTrackingRefBased/>
  <w15:docId w15:val="{FD41E374-F5C1-4A2D-882E-8438FC45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9DD"/>
    <w:rPr>
      <w:color w:val="0563C1" w:themeColor="hyperlink"/>
      <w:u w:val="single"/>
    </w:rPr>
  </w:style>
  <w:style w:type="table" w:customStyle="1" w:styleId="TableGrid">
    <w:name w:val="TableGrid"/>
    <w:rsid w:val="00E13D7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Upton</dc:creator>
  <cp:keywords/>
  <dc:description/>
  <cp:lastModifiedBy>Wendi H. Upton</cp:lastModifiedBy>
  <cp:revision>3</cp:revision>
  <cp:lastPrinted>2016-10-14T16:54:00Z</cp:lastPrinted>
  <dcterms:created xsi:type="dcterms:W3CDTF">2016-11-09T18:08:00Z</dcterms:created>
  <dcterms:modified xsi:type="dcterms:W3CDTF">2016-11-09T20:19:00Z</dcterms:modified>
</cp:coreProperties>
</file>